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71df09f46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a2ea0869a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Machiga,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cc2def9a5471d" /><Relationship Type="http://schemas.openxmlformats.org/officeDocument/2006/relationships/numbering" Target="/word/numbering.xml" Id="R8fae537d3d3e4171" /><Relationship Type="http://schemas.openxmlformats.org/officeDocument/2006/relationships/settings" Target="/word/settings.xml" Id="R8710aff90d2c4427" /><Relationship Type="http://schemas.openxmlformats.org/officeDocument/2006/relationships/image" Target="/word/media/d5b9e61f-242d-4dc4-b9b1-87f87e88bf6c.png" Id="R3f7a2ea0869a49a0" /></Relationships>
</file>