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f9b27d67b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cb773c0b5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Madizini,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5cc4a12844f16" /><Relationship Type="http://schemas.openxmlformats.org/officeDocument/2006/relationships/numbering" Target="/word/numbering.xml" Id="R46c661d5afc244f8" /><Relationship Type="http://schemas.openxmlformats.org/officeDocument/2006/relationships/settings" Target="/word/settings.xml" Id="R09d288b8a71c481d" /><Relationship Type="http://schemas.openxmlformats.org/officeDocument/2006/relationships/image" Target="/word/media/92e59297-6446-41db-a584-9445c3dfb80b.png" Id="R65bcb773c0b54d56" /></Relationships>
</file>