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32813e6d7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187212313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Maduka,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70fd91e574435" /><Relationship Type="http://schemas.openxmlformats.org/officeDocument/2006/relationships/numbering" Target="/word/numbering.xml" Id="Ref05ec440d004539" /><Relationship Type="http://schemas.openxmlformats.org/officeDocument/2006/relationships/settings" Target="/word/settings.xml" Id="Rde2fe6eabb9a4cde" /><Relationship Type="http://schemas.openxmlformats.org/officeDocument/2006/relationships/image" Target="/word/media/dc207f03-f32c-4c23-a204-5e174651afbb.png" Id="R22d18721231341a8" /></Relationships>
</file>