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d2933243e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5c78e239d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Magulia,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dcd10998f4c67" /><Relationship Type="http://schemas.openxmlformats.org/officeDocument/2006/relationships/numbering" Target="/word/numbering.xml" Id="R04b2d52aff014c3c" /><Relationship Type="http://schemas.openxmlformats.org/officeDocument/2006/relationships/settings" Target="/word/settings.xml" Id="Rf9dcfa3432044db6" /><Relationship Type="http://schemas.openxmlformats.org/officeDocument/2006/relationships/image" Target="/word/media/7d462afe-c0b1-4174-ac7f-a1183850192c.png" Id="R8ee5c78e239d4836" /></Relationships>
</file>