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3c1f03fbe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025e6fd09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Majimalolo,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664c977254294" /><Relationship Type="http://schemas.openxmlformats.org/officeDocument/2006/relationships/numbering" Target="/word/numbering.xml" Id="R11ab9169c6ed4eb0" /><Relationship Type="http://schemas.openxmlformats.org/officeDocument/2006/relationships/settings" Target="/word/settings.xml" Id="Rd078107c93574ea2" /><Relationship Type="http://schemas.openxmlformats.org/officeDocument/2006/relationships/image" Target="/word/media/3d4e7441-790a-4367-9e87-29304bc9504d.png" Id="R596025e6fd0946c9" /></Relationships>
</file>