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ad63b4408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2a9573e9e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Marago ja Kombo,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9903a795c4661" /><Relationship Type="http://schemas.openxmlformats.org/officeDocument/2006/relationships/numbering" Target="/word/numbering.xml" Id="R98da35335f604445" /><Relationship Type="http://schemas.openxmlformats.org/officeDocument/2006/relationships/settings" Target="/word/settings.xml" Id="R1abbdb2bcf0c40f7" /><Relationship Type="http://schemas.openxmlformats.org/officeDocument/2006/relationships/image" Target="/word/media/d6d085dc-65ea-4ef9-b681-31772e840065.png" Id="Rdf92a9573e9e4dfd" /></Relationships>
</file>