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cbe39ca9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4caa148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Matimira,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81f1f40394c9e" /><Relationship Type="http://schemas.openxmlformats.org/officeDocument/2006/relationships/numbering" Target="/word/numbering.xml" Id="R6176a369d2af4e52" /><Relationship Type="http://schemas.openxmlformats.org/officeDocument/2006/relationships/settings" Target="/word/settings.xml" Id="Rdc9af9a353df4836" /><Relationship Type="http://schemas.openxmlformats.org/officeDocument/2006/relationships/image" Target="/word/media/db934b7b-615f-492e-aa08-79f5253828c9.png" Id="R763a4caa14864f3a" /></Relationships>
</file>