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45af8b01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ec0b51118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80e9d0394968" /><Relationship Type="http://schemas.openxmlformats.org/officeDocument/2006/relationships/numbering" Target="/word/numbering.xml" Id="Rd3243367375347f3" /><Relationship Type="http://schemas.openxmlformats.org/officeDocument/2006/relationships/settings" Target="/word/settings.xml" Id="R5d4b7b6dac0b4ce8" /><Relationship Type="http://schemas.openxmlformats.org/officeDocument/2006/relationships/image" Target="/word/media/1605e368-3671-46a3-9d4f-1cb12c668ec1.png" Id="R098ec0b511184f33" /></Relationships>
</file>