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939faeb22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ee51b48e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55ea443b400e" /><Relationship Type="http://schemas.openxmlformats.org/officeDocument/2006/relationships/numbering" Target="/word/numbering.xml" Id="R7892167fd8554826" /><Relationship Type="http://schemas.openxmlformats.org/officeDocument/2006/relationships/settings" Target="/word/settings.xml" Id="Re4bbd31c3dd5451a" /><Relationship Type="http://schemas.openxmlformats.org/officeDocument/2006/relationships/image" Target="/word/media/3f167483-3573-493d-a774-7ba895ecffd0.png" Id="R7062ee51b48e4fc4" /></Relationships>
</file>