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5869a1b20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cae0e602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fb8b7eb74fbf" /><Relationship Type="http://schemas.openxmlformats.org/officeDocument/2006/relationships/numbering" Target="/word/numbering.xml" Id="Re6cf90eefc9c49da" /><Relationship Type="http://schemas.openxmlformats.org/officeDocument/2006/relationships/settings" Target="/word/settings.xml" Id="Rc87b3a4ac64a48e6" /><Relationship Type="http://schemas.openxmlformats.org/officeDocument/2006/relationships/image" Target="/word/media/11e74b38-1951-48e2-ba96-8bc63c4bb637.png" Id="Ra041cae0e6024a27" /></Relationships>
</file>