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b3063534a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aaaa22758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Mbalizi,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6f5dc392443b4" /><Relationship Type="http://schemas.openxmlformats.org/officeDocument/2006/relationships/numbering" Target="/word/numbering.xml" Id="R05fa64c3283349a8" /><Relationship Type="http://schemas.openxmlformats.org/officeDocument/2006/relationships/settings" Target="/word/settings.xml" Id="Rf1e8bbe120384ff1" /><Relationship Type="http://schemas.openxmlformats.org/officeDocument/2006/relationships/image" Target="/word/media/77756e89-bace-4024-afda-89ee520d873f.png" Id="R14aaaaa2275848b2" /></Relationships>
</file>