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621bc58ab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8435f1382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Mbangana,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0ecf296bf4825" /><Relationship Type="http://schemas.openxmlformats.org/officeDocument/2006/relationships/numbering" Target="/word/numbering.xml" Id="R5bdd88d4c204429b" /><Relationship Type="http://schemas.openxmlformats.org/officeDocument/2006/relationships/settings" Target="/word/settings.xml" Id="Rd0f0eb3062a04ff9" /><Relationship Type="http://schemas.openxmlformats.org/officeDocument/2006/relationships/image" Target="/word/media/5b6f5245-4626-461a-9f9a-19820974ba1c.png" Id="R0108435f13824ad0" /></Relationships>
</file>