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deb74744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e9845ef9d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Mbatimira,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a061903a74cfe" /><Relationship Type="http://schemas.openxmlformats.org/officeDocument/2006/relationships/numbering" Target="/word/numbering.xml" Id="Rd41520cdaa7b4750" /><Relationship Type="http://schemas.openxmlformats.org/officeDocument/2006/relationships/settings" Target="/word/settings.xml" Id="Rd52a6014f6da4b62" /><Relationship Type="http://schemas.openxmlformats.org/officeDocument/2006/relationships/image" Target="/word/media/60a8aad0-5041-4910-a6e9-52ff209773e7.png" Id="R931e9845ef9d450c" /></Relationships>
</file>