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7d44a177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4ea06a8d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Mbiria,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c5b95438c4832" /><Relationship Type="http://schemas.openxmlformats.org/officeDocument/2006/relationships/numbering" Target="/word/numbering.xml" Id="R99a0b910e188472f" /><Relationship Type="http://schemas.openxmlformats.org/officeDocument/2006/relationships/settings" Target="/word/settings.xml" Id="R394afc969c294c56" /><Relationship Type="http://schemas.openxmlformats.org/officeDocument/2006/relationships/image" Target="/word/media/d5e576bb-e3df-420c-bb54-a1bbdeb9e173.png" Id="R01c64ea06a8d4d8f" /></Relationships>
</file>