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d7310d63e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63ca3a4e9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Mdagala,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f1aa028bc4930" /><Relationship Type="http://schemas.openxmlformats.org/officeDocument/2006/relationships/numbering" Target="/word/numbering.xml" Id="Rbfa5b9d05fe445a7" /><Relationship Type="http://schemas.openxmlformats.org/officeDocument/2006/relationships/settings" Target="/word/settings.xml" Id="Rb41c2725eef7404f" /><Relationship Type="http://schemas.openxmlformats.org/officeDocument/2006/relationships/image" Target="/word/media/494d861b-b861-4210-8544-0c4b6bd77c56.png" Id="Ra3263ca3a4e946a9" /></Relationships>
</file>