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cf1b710e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86bc3854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Mgeyeni,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806b385c4ee0" /><Relationship Type="http://schemas.openxmlformats.org/officeDocument/2006/relationships/numbering" Target="/word/numbering.xml" Id="Rc47b64ac0bee4600" /><Relationship Type="http://schemas.openxmlformats.org/officeDocument/2006/relationships/settings" Target="/word/settings.xml" Id="R1eaf82e610134289" /><Relationship Type="http://schemas.openxmlformats.org/officeDocument/2006/relationships/image" Target="/word/media/803573e1-acdb-40cf-b55a-3d11a456cafe.png" Id="Rabaa86bc385442ff" /></Relationships>
</file>