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5aeec8d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754c75bff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Mgunda,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81e722eb4fa8" /><Relationship Type="http://schemas.openxmlformats.org/officeDocument/2006/relationships/numbering" Target="/word/numbering.xml" Id="R889b82f650d243b1" /><Relationship Type="http://schemas.openxmlformats.org/officeDocument/2006/relationships/settings" Target="/word/settings.xml" Id="Rd7f385b7d836496d" /><Relationship Type="http://schemas.openxmlformats.org/officeDocument/2006/relationships/image" Target="/word/media/d624f606-9545-4ad8-8bbd-37da335efbca.png" Id="R33e754c75bff4669" /></Relationships>
</file>