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37d8718b5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15c81c858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Mgunga,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2d47f44e3425d" /><Relationship Type="http://schemas.openxmlformats.org/officeDocument/2006/relationships/numbering" Target="/word/numbering.xml" Id="R362dcca767f84cd1" /><Relationship Type="http://schemas.openxmlformats.org/officeDocument/2006/relationships/settings" Target="/word/settings.xml" Id="R6ac641c34f514308" /><Relationship Type="http://schemas.openxmlformats.org/officeDocument/2006/relationships/image" Target="/word/media/5e8d2280-c49a-40f8-9b02-6612bce379ba.png" Id="R9bd15c81c8584649" /></Relationships>
</file>