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6e6d8b5e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6dc3ece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Mikono Miwili,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b8b6441d4552" /><Relationship Type="http://schemas.openxmlformats.org/officeDocument/2006/relationships/numbering" Target="/word/numbering.xml" Id="Rc55355ca5f7c40a6" /><Relationship Type="http://schemas.openxmlformats.org/officeDocument/2006/relationships/settings" Target="/word/settings.xml" Id="R62080650b08e48fa" /><Relationship Type="http://schemas.openxmlformats.org/officeDocument/2006/relationships/image" Target="/word/media/f8344ac7-ac50-4240-9f9a-d24cc3805a25.png" Id="Ree6f6dc3ece24a04" /></Relationships>
</file>