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3bb357a1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4a98817d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20ca1f80c48f1" /><Relationship Type="http://schemas.openxmlformats.org/officeDocument/2006/relationships/numbering" Target="/word/numbering.xml" Id="R95f04cde1f904e2a" /><Relationship Type="http://schemas.openxmlformats.org/officeDocument/2006/relationships/settings" Target="/word/settings.xml" Id="R7086989373724580" /><Relationship Type="http://schemas.openxmlformats.org/officeDocument/2006/relationships/image" Target="/word/media/81702bce-3520-423e-b479-b7eeb77a4a66.png" Id="R41044a98817d4d79" /></Relationships>
</file>