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44be84ebb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dd87c1f90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Mkunguni,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9f88d12c24a0d" /><Relationship Type="http://schemas.openxmlformats.org/officeDocument/2006/relationships/numbering" Target="/word/numbering.xml" Id="R8b60c4983dc14336" /><Relationship Type="http://schemas.openxmlformats.org/officeDocument/2006/relationships/settings" Target="/word/settings.xml" Id="R28a668ee79f547d7" /><Relationship Type="http://schemas.openxmlformats.org/officeDocument/2006/relationships/image" Target="/word/media/6ccbf8db-e174-428d-b43b-ce1b1cebad56.png" Id="R339dd87c1f904fd7" /></Relationships>
</file>