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4faf20af0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da30853a2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Mnyanjani,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47867d2954232" /><Relationship Type="http://schemas.openxmlformats.org/officeDocument/2006/relationships/numbering" Target="/word/numbering.xml" Id="R76f0935e826a44f0" /><Relationship Type="http://schemas.openxmlformats.org/officeDocument/2006/relationships/settings" Target="/word/settings.xml" Id="Rb5dab9d57a864b9c" /><Relationship Type="http://schemas.openxmlformats.org/officeDocument/2006/relationships/image" Target="/word/media/29555137-2bba-42f1-b7b5-bae8574cf5f5.png" Id="R821da30853a245f0" /></Relationships>
</file>