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7ca1f2d31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eef434167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Mpipiti,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d901d492f4d56" /><Relationship Type="http://schemas.openxmlformats.org/officeDocument/2006/relationships/numbering" Target="/word/numbering.xml" Id="Rb52980f45e1343b2" /><Relationship Type="http://schemas.openxmlformats.org/officeDocument/2006/relationships/settings" Target="/word/settings.xml" Id="R3601728263b3478e" /><Relationship Type="http://schemas.openxmlformats.org/officeDocument/2006/relationships/image" Target="/word/media/bb8d40f0-5d40-427a-8906-f6ac4a882d88.png" Id="R70aeef43416743c5" /></Relationships>
</file>