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629ad9186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01f636540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Mwakuhenga,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b3d75f0604ba0" /><Relationship Type="http://schemas.openxmlformats.org/officeDocument/2006/relationships/numbering" Target="/word/numbering.xml" Id="R1783072563644bf9" /><Relationship Type="http://schemas.openxmlformats.org/officeDocument/2006/relationships/settings" Target="/word/settings.xml" Id="R508006bb081a4dce" /><Relationship Type="http://schemas.openxmlformats.org/officeDocument/2006/relationships/image" Target="/word/media/ba7fa1fe-66e3-4534-be9d-270a7aed65b8.png" Id="R96b01f6365404b67" /></Relationships>
</file>