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17a450e21c47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81a6ed5ecc47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Mwanangwa,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7812fd16f34443" /><Relationship Type="http://schemas.openxmlformats.org/officeDocument/2006/relationships/numbering" Target="/word/numbering.xml" Id="R09b3d150751f4a83" /><Relationship Type="http://schemas.openxmlformats.org/officeDocument/2006/relationships/settings" Target="/word/settings.xml" Id="Rc1128c883e8d4740" /><Relationship Type="http://schemas.openxmlformats.org/officeDocument/2006/relationships/image" Target="/word/media/f992c125-46f4-4bf6-b183-23fb39dab91b.png" Id="Rad81a6ed5ecc47bb" /></Relationships>
</file>