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339c1cee8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0aaaa47d8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Nambingi,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c60507cc743cc" /><Relationship Type="http://schemas.openxmlformats.org/officeDocument/2006/relationships/numbering" Target="/word/numbering.xml" Id="Rd48b71c0534a41e4" /><Relationship Type="http://schemas.openxmlformats.org/officeDocument/2006/relationships/settings" Target="/word/settings.xml" Id="R1f73a794baea4da8" /><Relationship Type="http://schemas.openxmlformats.org/officeDocument/2006/relationships/image" Target="/word/media/355f0d9b-67a1-4a1a-95b0-1206e8caca24.png" Id="Ree60aaaa47d84228" /></Relationships>
</file>