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999193b75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b1be601bb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Ndibwa,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7276b0c814b8c" /><Relationship Type="http://schemas.openxmlformats.org/officeDocument/2006/relationships/numbering" Target="/word/numbering.xml" Id="R2eb24a43874448c8" /><Relationship Type="http://schemas.openxmlformats.org/officeDocument/2006/relationships/settings" Target="/word/settings.xml" Id="R7bfc8671565a441f" /><Relationship Type="http://schemas.openxmlformats.org/officeDocument/2006/relationships/image" Target="/word/media/1b9c9aca-ae2e-453b-b01f-b70479052230.png" Id="Rfebb1be601bb4bf6" /></Relationships>
</file>