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f1e1c6e9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7bdc519b8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Ngohingo,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5fd678966433c" /><Relationship Type="http://schemas.openxmlformats.org/officeDocument/2006/relationships/numbering" Target="/word/numbering.xml" Id="R4112b97af288485d" /><Relationship Type="http://schemas.openxmlformats.org/officeDocument/2006/relationships/settings" Target="/word/settings.xml" Id="R15e2ff8a4c424d4b" /><Relationship Type="http://schemas.openxmlformats.org/officeDocument/2006/relationships/image" Target="/word/media/dc916b2a-accc-481c-9cfc-ecba81172945.png" Id="Rb657bdc519b84151" /></Relationships>
</file>