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d04381f95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ac24e29e8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Nyamala,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e64931f1043ae" /><Relationship Type="http://schemas.openxmlformats.org/officeDocument/2006/relationships/numbering" Target="/word/numbering.xml" Id="R3afa3d30f2034688" /><Relationship Type="http://schemas.openxmlformats.org/officeDocument/2006/relationships/settings" Target="/word/settings.xml" Id="R0852ae7921864f15" /><Relationship Type="http://schemas.openxmlformats.org/officeDocument/2006/relationships/image" Target="/word/media/bc62b790-fb5e-44f6-b000-9d98bc97b410.png" Id="R0dbac24e29e84d3d" /></Relationships>
</file>