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cb783e841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c1eb35a5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fc93a20554ee2" /><Relationship Type="http://schemas.openxmlformats.org/officeDocument/2006/relationships/numbering" Target="/word/numbering.xml" Id="R3df73145bd4a4cf5" /><Relationship Type="http://schemas.openxmlformats.org/officeDocument/2006/relationships/settings" Target="/word/settings.xml" Id="R5568914b3650410d" /><Relationship Type="http://schemas.openxmlformats.org/officeDocument/2006/relationships/image" Target="/word/media/91194bae-9258-42f3-8a89-75752f7d8df8.png" Id="Rad7ec1eb35a548af" /></Relationships>
</file>