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462632492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5aa70832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Nyamwage,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f3350369e42ce" /><Relationship Type="http://schemas.openxmlformats.org/officeDocument/2006/relationships/numbering" Target="/word/numbering.xml" Id="Rb687972d850c42d0" /><Relationship Type="http://schemas.openxmlformats.org/officeDocument/2006/relationships/settings" Target="/word/settings.xml" Id="R59d94c377b88491e" /><Relationship Type="http://schemas.openxmlformats.org/officeDocument/2006/relationships/image" Target="/word/media/2b401f01-615b-4c16-ba50-17f7f8e8ccc0.png" Id="Rf4b5aa7083214d41" /></Relationships>
</file>