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d1785ca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e4e176644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Nyangano,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bf12453340c0" /><Relationship Type="http://schemas.openxmlformats.org/officeDocument/2006/relationships/numbering" Target="/word/numbering.xml" Id="R8ef9221549c04feb" /><Relationship Type="http://schemas.openxmlformats.org/officeDocument/2006/relationships/settings" Target="/word/settings.xml" Id="Rff035a70e4a24894" /><Relationship Type="http://schemas.openxmlformats.org/officeDocument/2006/relationships/image" Target="/word/media/9df2e571-c9d9-4aee-9ea8-7ffa54b8bdd3.png" Id="Re06e4e1766444131" /></Relationships>
</file>