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edd51bdca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ccda10611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Nyangiri,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51ebdf20741a5" /><Relationship Type="http://schemas.openxmlformats.org/officeDocument/2006/relationships/numbering" Target="/word/numbering.xml" Id="Re0412501ef4b408f" /><Relationship Type="http://schemas.openxmlformats.org/officeDocument/2006/relationships/settings" Target="/word/settings.xml" Id="R6b0814996b7e4c6a" /><Relationship Type="http://schemas.openxmlformats.org/officeDocument/2006/relationships/image" Target="/word/media/11488038-28b0-4209-bfda-d01e08d77772.png" Id="Rf93ccda106114a29" /></Relationships>
</file>