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db3e681b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3ed5b17ef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409833ab42ac" /><Relationship Type="http://schemas.openxmlformats.org/officeDocument/2006/relationships/numbering" Target="/word/numbering.xml" Id="R01cc31f8df5c4b99" /><Relationship Type="http://schemas.openxmlformats.org/officeDocument/2006/relationships/settings" Target="/word/settings.xml" Id="Rd1654aec0e8841c5" /><Relationship Type="http://schemas.openxmlformats.org/officeDocument/2006/relationships/image" Target="/word/media/f4352c63-f14d-498a-852b-9f4780e446e5.png" Id="R5bc3ed5b17ef4b60" /></Relationships>
</file>