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c5132f53a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e59bc686a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Pande,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214e75cb24498" /><Relationship Type="http://schemas.openxmlformats.org/officeDocument/2006/relationships/numbering" Target="/word/numbering.xml" Id="Rc245468914c746c1" /><Relationship Type="http://schemas.openxmlformats.org/officeDocument/2006/relationships/settings" Target="/word/settings.xml" Id="Rc9743a514ab84448" /><Relationship Type="http://schemas.openxmlformats.org/officeDocument/2006/relationships/image" Target="/word/media/8828b5aa-0a03-40bc-a30c-a104109fdc4b.png" Id="Ra1ae59bc686a4155" /></Relationships>
</file>