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6585f4e17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270f04590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1717081d74eec" /><Relationship Type="http://schemas.openxmlformats.org/officeDocument/2006/relationships/numbering" Target="/word/numbering.xml" Id="Rccb8f84791a247ac" /><Relationship Type="http://schemas.openxmlformats.org/officeDocument/2006/relationships/settings" Target="/word/settings.xml" Id="Rb739d5b768314994" /><Relationship Type="http://schemas.openxmlformats.org/officeDocument/2006/relationships/image" Target="/word/media/7be7a0e4-05ac-4b05-8582-b9db029b1b10.png" Id="Raeb270f0459044ad" /></Relationships>
</file>