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d9f624849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f6dd91812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Rwinyana,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16e390a5d4756" /><Relationship Type="http://schemas.openxmlformats.org/officeDocument/2006/relationships/numbering" Target="/word/numbering.xml" Id="Rac8bee5ba78f4191" /><Relationship Type="http://schemas.openxmlformats.org/officeDocument/2006/relationships/settings" Target="/word/settings.xml" Id="R87fcfc05473c4c27" /><Relationship Type="http://schemas.openxmlformats.org/officeDocument/2006/relationships/image" Target="/word/media/8096ac92-084d-421a-a285-f4e23a4edcbd.png" Id="Rc05f6dd9181242ad" /></Relationships>
</file>