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3ab05f8e144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bc05c18e84f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Sao Hill,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bdcf2000ac4ae7" /><Relationship Type="http://schemas.openxmlformats.org/officeDocument/2006/relationships/numbering" Target="/word/numbering.xml" Id="R6551bd45cedb4293" /><Relationship Type="http://schemas.openxmlformats.org/officeDocument/2006/relationships/settings" Target="/word/settings.xml" Id="Rd363f5bb24dd4530" /><Relationship Type="http://schemas.openxmlformats.org/officeDocument/2006/relationships/image" Target="/word/media/ea51d2be-8943-47cb-a249-705325b3aef7.png" Id="Rd4fbc05c18e84f06" /></Relationships>
</file>