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91966c1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932f69f5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a4e62008140dc" /><Relationship Type="http://schemas.openxmlformats.org/officeDocument/2006/relationships/numbering" Target="/word/numbering.xml" Id="Rfe96e129fe9c439b" /><Relationship Type="http://schemas.openxmlformats.org/officeDocument/2006/relationships/settings" Target="/word/settings.xml" Id="Rbb75e3e847954518" /><Relationship Type="http://schemas.openxmlformats.org/officeDocument/2006/relationships/image" Target="/word/media/0470c7f2-2471-4254-b59e-18704652cd48.png" Id="R4125932f69f54fb5" /></Relationships>
</file>