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ae5734232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f5449d1e6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Tirene,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19693c8114de5" /><Relationship Type="http://schemas.openxmlformats.org/officeDocument/2006/relationships/numbering" Target="/word/numbering.xml" Id="R49f0d812634a49b4" /><Relationship Type="http://schemas.openxmlformats.org/officeDocument/2006/relationships/settings" Target="/word/settings.xml" Id="R843b659780c5498f" /><Relationship Type="http://schemas.openxmlformats.org/officeDocument/2006/relationships/image" Target="/word/media/0eb0f950-d361-4b22-b9d0-61bf7410221a.png" Id="R0d4f5449d1e643e0" /></Relationships>
</file>