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a2fa13f94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794720af3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Uyanzi,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4f593272444d4" /><Relationship Type="http://schemas.openxmlformats.org/officeDocument/2006/relationships/numbering" Target="/word/numbering.xml" Id="R985536063d8a40c2" /><Relationship Type="http://schemas.openxmlformats.org/officeDocument/2006/relationships/settings" Target="/word/settings.xml" Id="R5eef52effb704d20" /><Relationship Type="http://schemas.openxmlformats.org/officeDocument/2006/relationships/image" Target="/word/media/a768b77f-89e5-4f93-b9a4-c7be74ba6c09.png" Id="Rf2c794720af34ab2" /></Relationships>
</file>