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7f49b5917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58cc91f7f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Vyeru,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61eca2f9b4b7b" /><Relationship Type="http://schemas.openxmlformats.org/officeDocument/2006/relationships/numbering" Target="/word/numbering.xml" Id="R985a636e078542d2" /><Relationship Type="http://schemas.openxmlformats.org/officeDocument/2006/relationships/settings" Target="/word/settings.xml" Id="R67c12cea683f4a03" /><Relationship Type="http://schemas.openxmlformats.org/officeDocument/2006/relationships/image" Target="/word/media/2992ee68-7544-4743-9c4d-373fedcde70b.png" Id="Rda558cc91f7f4012" /></Relationships>
</file>