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623891f9a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6e8d57bbd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Yibandeni,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ba7048042489c" /><Relationship Type="http://schemas.openxmlformats.org/officeDocument/2006/relationships/numbering" Target="/word/numbering.xml" Id="Rbde3e47db97b405d" /><Relationship Type="http://schemas.openxmlformats.org/officeDocument/2006/relationships/settings" Target="/word/settings.xml" Id="Ra2a3225c62da44f2" /><Relationship Type="http://schemas.openxmlformats.org/officeDocument/2006/relationships/image" Target="/word/media/339938ed-1341-430b-bc88-3d6efe420bf0.png" Id="Re746e8d57bbd4e41" /></Relationships>
</file>