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62d22fb3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e80b7f38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Nong Khai,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f6d88acc4692" /><Relationship Type="http://schemas.openxmlformats.org/officeDocument/2006/relationships/numbering" Target="/word/numbering.xml" Id="R1ba357454b2144d4" /><Relationship Type="http://schemas.openxmlformats.org/officeDocument/2006/relationships/settings" Target="/word/settings.xml" Id="Re0d8539c74824f0d" /><Relationship Type="http://schemas.openxmlformats.org/officeDocument/2006/relationships/image" Target="/word/media/5b7ff38b-5e67-4f9d-b3f9-b14bb701cf65.png" Id="R3f6ee80b7f3849dd" /></Relationships>
</file>