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584c69a58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c246bb81e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 Buri,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6168560514c2f" /><Relationship Type="http://schemas.openxmlformats.org/officeDocument/2006/relationships/numbering" Target="/word/numbering.xml" Id="R27e4837fb0f1413a" /><Relationship Type="http://schemas.openxmlformats.org/officeDocument/2006/relationships/settings" Target="/word/settings.xml" Id="Rb932eb9e228f4f9a" /><Relationship Type="http://schemas.openxmlformats.org/officeDocument/2006/relationships/image" Target="/word/media/c826798b-1c81-4e2f-a066-cf8dd41589bc.png" Id="Re3ec246bb81e40e2" /></Relationships>
</file>