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86efc038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f391e198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of Spain,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ca804aa554baf" /><Relationship Type="http://schemas.openxmlformats.org/officeDocument/2006/relationships/numbering" Target="/word/numbering.xml" Id="R4c2471be9d764e88" /><Relationship Type="http://schemas.openxmlformats.org/officeDocument/2006/relationships/settings" Target="/word/settings.xml" Id="R6a2981cffeb84b2e" /><Relationship Type="http://schemas.openxmlformats.org/officeDocument/2006/relationships/image" Target="/word/media/28ae3535-30e1-4bbc-a93b-ef1ac5f5ac4a.png" Id="R1c8ff391e19846bb" /></Relationships>
</file>