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8d794beb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7b847680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Ankara,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8461a58e046b5" /><Relationship Type="http://schemas.openxmlformats.org/officeDocument/2006/relationships/numbering" Target="/word/numbering.xml" Id="R3f7ccd33bb6148a9" /><Relationship Type="http://schemas.openxmlformats.org/officeDocument/2006/relationships/settings" Target="/word/settings.xml" Id="R557e792b75ef460b" /><Relationship Type="http://schemas.openxmlformats.org/officeDocument/2006/relationships/image" Target="/word/media/29e06810-7657-4e8a-b750-fc8df0529c36.png" Id="Rabc7b847680a42b7" /></Relationships>
</file>