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b6fc380c1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e9e8eddb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Cankiri,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4b89a01e4fc6" /><Relationship Type="http://schemas.openxmlformats.org/officeDocument/2006/relationships/numbering" Target="/word/numbering.xml" Id="R9f3452dae4ff413a" /><Relationship Type="http://schemas.openxmlformats.org/officeDocument/2006/relationships/settings" Target="/word/settings.xml" Id="R2f6c913f2f8642c7" /><Relationship Type="http://schemas.openxmlformats.org/officeDocument/2006/relationships/image" Target="/word/media/6b256c0e-b5ee-4911-919f-680fb12c2629.png" Id="Rf47fe9e8eddb465a" /></Relationships>
</file>