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c8bd3e1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6aa028603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Kutahya,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6e08f0694eaf" /><Relationship Type="http://schemas.openxmlformats.org/officeDocument/2006/relationships/numbering" Target="/word/numbering.xml" Id="R78289528adaf4e8d" /><Relationship Type="http://schemas.openxmlformats.org/officeDocument/2006/relationships/settings" Target="/word/settings.xml" Id="Re0cc3cf0fe99455b" /><Relationship Type="http://schemas.openxmlformats.org/officeDocument/2006/relationships/image" Target="/word/media/bcdbde79-827c-4502-b567-c570194077c2.png" Id="Raf16aa02860348be" /></Relationships>
</file>