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de955090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cd50632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Nazilli,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9342957ee4941" /><Relationship Type="http://schemas.openxmlformats.org/officeDocument/2006/relationships/numbering" Target="/word/numbering.xml" Id="R85c48b81d5894bdb" /><Relationship Type="http://schemas.openxmlformats.org/officeDocument/2006/relationships/settings" Target="/word/settings.xml" Id="Ra2b0e52e1bb14c00" /><Relationship Type="http://schemas.openxmlformats.org/officeDocument/2006/relationships/image" Target="/word/media/889c3598-70f3-41b7-9b90-fc45c009cd2d.png" Id="Re425cd50632c4d8e" /></Relationships>
</file>